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27" w:rsidRPr="00816727" w:rsidRDefault="00816727" w:rsidP="00816727">
      <w:pPr>
        <w:spacing w:after="0" w:line="240" w:lineRule="auto"/>
        <w:ind w:left="-284" w:firstLine="568"/>
        <w:jc w:val="both"/>
        <w:rPr>
          <w:rFonts w:ascii="Arial" w:eastAsia="Times New Roman" w:hAnsi="Arial" w:cs="Arial"/>
          <w:lang w:eastAsia="pl-PL"/>
        </w:rPr>
      </w:pPr>
      <w:r w:rsidRPr="00816727">
        <w:rPr>
          <w:rFonts w:ascii="Arial" w:eastAsia="Calibri" w:hAnsi="Arial" w:cs="Arial"/>
        </w:rPr>
        <w:t>Odpowiadając na Państwa pytania dotyczące przetargu nieograniczonego na</w:t>
      </w:r>
      <w:r>
        <w:rPr>
          <w:rFonts w:ascii="Arial" w:eastAsia="Times New Roman" w:hAnsi="Arial" w:cs="Arial"/>
          <w:lang w:eastAsia="pl-PL"/>
        </w:rPr>
        <w:t xml:space="preserve"> dostawę leków dla SP ZOZ MSW w Koszalinie </w:t>
      </w:r>
      <w:r w:rsidRPr="00816727">
        <w:rPr>
          <w:rFonts w:ascii="Arial" w:eastAsia="Calibri" w:hAnsi="Arial" w:cs="Arial"/>
        </w:rPr>
        <w:t>uprzejmie informujemy, co następuje:</w:t>
      </w:r>
    </w:p>
    <w:p w:rsidR="00DE7817" w:rsidRPr="00816727" w:rsidRDefault="00DE7817" w:rsidP="00816727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7436" w:rsidRPr="00C47436" w:rsidRDefault="00C47436" w:rsidP="00816727">
      <w:pPr>
        <w:spacing w:line="240" w:lineRule="auto"/>
        <w:ind w:left="-284"/>
        <w:rPr>
          <w:rFonts w:ascii="Arial" w:hAnsi="Arial" w:cs="Arial"/>
        </w:rPr>
      </w:pPr>
      <w:r w:rsidRPr="00C47436">
        <w:rPr>
          <w:rFonts w:ascii="Arial" w:hAnsi="Arial" w:cs="Arial"/>
        </w:rPr>
        <w:t xml:space="preserve">1. </w:t>
      </w:r>
      <w:r w:rsidR="00FD2FD9" w:rsidRPr="00C47436">
        <w:rPr>
          <w:rFonts w:ascii="Arial" w:hAnsi="Arial" w:cs="Arial"/>
        </w:rPr>
        <w:t>Zw</w:t>
      </w:r>
      <w:r w:rsidR="003C5C9B" w:rsidRPr="00C47436">
        <w:rPr>
          <w:rFonts w:ascii="Arial" w:hAnsi="Arial" w:cs="Arial"/>
        </w:rPr>
        <w:t>racam się z uprzejmym zapytaniem</w:t>
      </w:r>
      <w:r w:rsidR="00FD2FD9" w:rsidRPr="00C47436">
        <w:rPr>
          <w:rFonts w:ascii="Arial" w:hAnsi="Arial" w:cs="Arial"/>
        </w:rPr>
        <w:t xml:space="preserve"> czy </w:t>
      </w:r>
      <w:r w:rsidR="005F7C71" w:rsidRPr="00C47436">
        <w:rPr>
          <w:rFonts w:ascii="Arial" w:hAnsi="Arial" w:cs="Arial"/>
        </w:rPr>
        <w:t xml:space="preserve">Zamawiający </w:t>
      </w:r>
      <w:r w:rsidR="00FD2FD9" w:rsidRPr="00C47436">
        <w:rPr>
          <w:rFonts w:ascii="Arial" w:hAnsi="Arial" w:cs="Arial"/>
        </w:rPr>
        <w:t>w postępowaniu przetargo</w:t>
      </w:r>
      <w:r w:rsidR="00DF1FC7" w:rsidRPr="00C47436">
        <w:rPr>
          <w:rFonts w:ascii="Arial" w:hAnsi="Arial" w:cs="Arial"/>
        </w:rPr>
        <w:t>wym</w:t>
      </w:r>
      <w:r w:rsidR="00973D41" w:rsidRPr="00C47436">
        <w:rPr>
          <w:rFonts w:ascii="Arial" w:hAnsi="Arial" w:cs="Arial"/>
        </w:rPr>
        <w:t xml:space="preserve"> </w:t>
      </w:r>
      <w:r w:rsidR="00A90826" w:rsidRPr="00C47436">
        <w:rPr>
          <w:rFonts w:ascii="Arial" w:hAnsi="Arial" w:cs="Arial"/>
        </w:rPr>
        <w:t>w</w:t>
      </w:r>
      <w:r w:rsidR="000B3A0D" w:rsidRPr="00C47436">
        <w:rPr>
          <w:rFonts w:ascii="Arial" w:hAnsi="Arial" w:cs="Arial"/>
        </w:rPr>
        <w:t xml:space="preserve"> </w:t>
      </w:r>
      <w:r w:rsidR="008059BA" w:rsidRPr="00C47436">
        <w:rPr>
          <w:rFonts w:ascii="Arial" w:hAnsi="Arial" w:cs="Arial"/>
        </w:rPr>
        <w:t>pakiecie (zadaniu</w:t>
      </w:r>
      <w:r w:rsidR="00183A79" w:rsidRPr="00C47436">
        <w:rPr>
          <w:rFonts w:ascii="Arial" w:hAnsi="Arial" w:cs="Arial"/>
        </w:rPr>
        <w:t xml:space="preserve">) </w:t>
      </w:r>
      <w:r w:rsidR="00E15814" w:rsidRPr="00C47436">
        <w:rPr>
          <w:rFonts w:ascii="Arial" w:hAnsi="Arial" w:cs="Arial"/>
        </w:rPr>
        <w:t>Pakiet I - Leki i materiały medyczne, suplementy</w:t>
      </w:r>
      <w:r w:rsidR="005C2BC4" w:rsidRPr="00C47436">
        <w:rPr>
          <w:rFonts w:ascii="Arial" w:hAnsi="Arial" w:cs="Arial"/>
        </w:rPr>
        <w:t xml:space="preserve">, w </w:t>
      </w:r>
      <w:r w:rsidR="00C44CD4" w:rsidRPr="00C47436">
        <w:rPr>
          <w:rFonts w:ascii="Arial" w:hAnsi="Arial" w:cs="Arial"/>
        </w:rPr>
        <w:t>po</w:t>
      </w:r>
      <w:r w:rsidR="00E15814" w:rsidRPr="00C47436">
        <w:rPr>
          <w:rFonts w:ascii="Arial" w:hAnsi="Arial" w:cs="Arial"/>
        </w:rPr>
        <w:t>zycjach 1468, 1469, 1470, 1471, 1472, 1473, 2840, 2854, 2855, 3440, 3441 oraz 5650</w:t>
      </w:r>
      <w:r w:rsidR="00A93CA8" w:rsidRPr="00C47436">
        <w:rPr>
          <w:rFonts w:ascii="Arial" w:hAnsi="Arial" w:cs="Arial"/>
        </w:rPr>
        <w:t xml:space="preserve"> </w:t>
      </w:r>
      <w:r w:rsidR="00FD2FD9" w:rsidRPr="00C47436">
        <w:rPr>
          <w:rFonts w:ascii="Arial" w:hAnsi="Arial" w:cs="Arial"/>
        </w:rPr>
        <w:t xml:space="preserve">dopuszcza możliwość </w:t>
      </w:r>
      <w:r w:rsidR="005F7C71" w:rsidRPr="00C47436">
        <w:rPr>
          <w:rFonts w:ascii="Arial" w:hAnsi="Arial" w:cs="Arial"/>
        </w:rPr>
        <w:t>zaoferowania</w:t>
      </w:r>
      <w:r w:rsidR="00B555BE" w:rsidRPr="00C47436">
        <w:rPr>
          <w:rFonts w:ascii="Arial" w:hAnsi="Arial" w:cs="Arial"/>
        </w:rPr>
        <w:t xml:space="preserve"> </w:t>
      </w:r>
      <w:r w:rsidR="0091319C" w:rsidRPr="00C47436">
        <w:rPr>
          <w:rFonts w:ascii="Arial" w:hAnsi="Arial" w:cs="Arial"/>
        </w:rPr>
        <w:t>preparatu</w:t>
      </w:r>
      <w:r w:rsidR="00C94B71" w:rsidRPr="00C47436">
        <w:rPr>
          <w:rFonts w:ascii="Arial" w:hAnsi="Arial" w:cs="Arial"/>
        </w:rPr>
        <w:t xml:space="preserve"> o nazwie h</w:t>
      </w:r>
      <w:r w:rsidR="00340303" w:rsidRPr="00C47436">
        <w:rPr>
          <w:rFonts w:ascii="Arial" w:hAnsi="Arial" w:cs="Arial"/>
        </w:rPr>
        <w:t>andlowej</w:t>
      </w:r>
      <w:r w:rsidR="004871C0" w:rsidRPr="00C47436">
        <w:rPr>
          <w:rFonts w:ascii="Arial" w:hAnsi="Arial" w:cs="Arial"/>
        </w:rPr>
        <w:t xml:space="preserve"> </w:t>
      </w:r>
      <w:proofErr w:type="spellStart"/>
      <w:r w:rsidR="004871C0" w:rsidRPr="00C47436">
        <w:rPr>
          <w:rFonts w:ascii="Arial" w:hAnsi="Arial" w:cs="Arial"/>
        </w:rPr>
        <w:t>Floractin</w:t>
      </w:r>
      <w:proofErr w:type="spellEnd"/>
      <w:r w:rsidR="004871C0" w:rsidRPr="00C47436">
        <w:rPr>
          <w:rFonts w:ascii="Arial" w:hAnsi="Arial" w:cs="Arial"/>
        </w:rPr>
        <w:t xml:space="preserve"> x 20 kapsułek</w:t>
      </w:r>
      <w:r w:rsidR="009136AF" w:rsidRPr="00C47436">
        <w:rPr>
          <w:rFonts w:ascii="Arial" w:hAnsi="Arial" w:cs="Arial"/>
        </w:rPr>
        <w:t xml:space="preserve"> lub </w:t>
      </w:r>
      <w:proofErr w:type="spellStart"/>
      <w:r w:rsidR="009136AF" w:rsidRPr="00C47436">
        <w:rPr>
          <w:rFonts w:ascii="Arial" w:hAnsi="Arial" w:cs="Arial"/>
        </w:rPr>
        <w:t>Floractin</w:t>
      </w:r>
      <w:proofErr w:type="spellEnd"/>
      <w:r w:rsidR="009136AF" w:rsidRPr="00C47436">
        <w:rPr>
          <w:rFonts w:ascii="Arial" w:hAnsi="Arial" w:cs="Arial"/>
        </w:rPr>
        <w:t xml:space="preserve"> Box x 300 (20 blistrów x 15 kapsułek – przeliczeniem na takiej wielkości opakowania)</w:t>
      </w:r>
      <w:r w:rsidR="004871C0" w:rsidRPr="00C47436">
        <w:rPr>
          <w:rFonts w:ascii="Arial" w:hAnsi="Arial" w:cs="Arial"/>
        </w:rPr>
        <w:t xml:space="preserve"> </w:t>
      </w:r>
      <w:r w:rsidR="00C94B71" w:rsidRPr="00C47436">
        <w:rPr>
          <w:rFonts w:ascii="Arial" w:hAnsi="Arial" w:cs="Arial"/>
        </w:rPr>
        <w:t>producenta Novascon Pharmaceuticals?</w:t>
      </w:r>
      <w:r w:rsidR="00B555BE" w:rsidRPr="00C47436">
        <w:rPr>
          <w:rFonts w:ascii="Arial" w:hAnsi="Arial" w:cs="Arial"/>
        </w:rPr>
        <w:t xml:space="preserve"> W</w:t>
      </w:r>
      <w:r w:rsidR="0077257E" w:rsidRPr="00C47436">
        <w:rPr>
          <w:rFonts w:ascii="Arial" w:hAnsi="Arial" w:cs="Arial"/>
        </w:rPr>
        <w:t xml:space="preserve"> załączniku</w:t>
      </w:r>
      <w:r w:rsidR="00943CFE" w:rsidRPr="00C47436">
        <w:rPr>
          <w:rFonts w:ascii="Arial" w:hAnsi="Arial" w:cs="Arial"/>
        </w:rPr>
        <w:t xml:space="preserve"> specyfikacja preparatu</w:t>
      </w:r>
      <w:r w:rsidR="00B555BE" w:rsidRPr="00C47436">
        <w:rPr>
          <w:rFonts w:ascii="Arial" w:hAnsi="Arial" w:cs="Arial"/>
        </w:rPr>
        <w:t xml:space="preserve"> i jego najważniejsze cechy.</w:t>
      </w:r>
    </w:p>
    <w:p w:rsidR="00DE7817" w:rsidRPr="00C47436" w:rsidRDefault="00DE7817" w:rsidP="00816727">
      <w:pPr>
        <w:spacing w:line="240" w:lineRule="auto"/>
        <w:ind w:left="-284"/>
        <w:rPr>
          <w:rFonts w:ascii="Arial" w:hAnsi="Arial" w:cs="Arial"/>
        </w:rPr>
      </w:pPr>
      <w:r w:rsidRPr="00C47436">
        <w:rPr>
          <w:rFonts w:ascii="Arial" w:hAnsi="Arial" w:cs="Arial"/>
        </w:rPr>
        <w:t>Odpowiedź: NIE</w:t>
      </w:r>
    </w:p>
    <w:p w:rsidR="00C47436" w:rsidRPr="00C47436" w:rsidRDefault="00C47436" w:rsidP="00816727">
      <w:pPr>
        <w:spacing w:line="240" w:lineRule="auto"/>
        <w:ind w:left="-284"/>
        <w:rPr>
          <w:rFonts w:ascii="Arial" w:hAnsi="Arial" w:cs="Arial"/>
        </w:rPr>
      </w:pPr>
      <w:r w:rsidRPr="00C47436">
        <w:rPr>
          <w:rFonts w:ascii="Arial" w:hAnsi="Arial" w:cs="Arial"/>
        </w:rPr>
        <w:t xml:space="preserve">2. Zwracam się z uprzejmym zapytaniem czy Zamawiający w postępowaniu przetargowym </w:t>
      </w:r>
      <w:r w:rsidRPr="00C47436">
        <w:rPr>
          <w:rFonts w:ascii="Arial" w:hAnsi="Arial" w:cs="Arial"/>
        </w:rPr>
        <w:br/>
        <w:t>w pakiecie (zadaniu) Pakiet I - Leki i materiały medyczne, suplementy, w pozycji 1476 dotyczącej „</w:t>
      </w:r>
      <w:proofErr w:type="spellStart"/>
      <w:r w:rsidRPr="00C47436">
        <w:rPr>
          <w:rFonts w:ascii="Arial" w:hAnsi="Arial" w:cs="Arial"/>
        </w:rPr>
        <w:t>Dicoflor</w:t>
      </w:r>
      <w:proofErr w:type="spellEnd"/>
      <w:r w:rsidRPr="00C47436">
        <w:rPr>
          <w:rFonts w:ascii="Arial" w:hAnsi="Arial" w:cs="Arial"/>
        </w:rPr>
        <w:t xml:space="preserve"> KROPLE d/niemowląt 5 ml” dopuszcza możliwość zaoferowania preparatu o nazwie handlowej </w:t>
      </w:r>
      <w:proofErr w:type="spellStart"/>
      <w:r w:rsidRPr="00C47436">
        <w:rPr>
          <w:rFonts w:ascii="Arial" w:hAnsi="Arial" w:cs="Arial"/>
        </w:rPr>
        <w:t>Floractin</w:t>
      </w:r>
      <w:proofErr w:type="spellEnd"/>
      <w:r w:rsidRPr="00C47436">
        <w:rPr>
          <w:rFonts w:ascii="Arial" w:hAnsi="Arial" w:cs="Arial"/>
        </w:rPr>
        <w:t xml:space="preserve"> krople 5 ml producenta </w:t>
      </w:r>
      <w:proofErr w:type="spellStart"/>
      <w:r w:rsidRPr="00C47436">
        <w:rPr>
          <w:rFonts w:ascii="Arial" w:hAnsi="Arial" w:cs="Arial"/>
        </w:rPr>
        <w:t>Novascon</w:t>
      </w:r>
      <w:proofErr w:type="spellEnd"/>
      <w:r w:rsidRPr="00C47436">
        <w:rPr>
          <w:rFonts w:ascii="Arial" w:hAnsi="Arial" w:cs="Arial"/>
        </w:rPr>
        <w:t xml:space="preserve"> </w:t>
      </w:r>
      <w:proofErr w:type="spellStart"/>
      <w:r w:rsidRPr="00C47436">
        <w:rPr>
          <w:rFonts w:ascii="Arial" w:hAnsi="Arial" w:cs="Arial"/>
        </w:rPr>
        <w:t>Pharmaceuticals</w:t>
      </w:r>
      <w:proofErr w:type="spellEnd"/>
      <w:r w:rsidRPr="00C47436">
        <w:rPr>
          <w:rFonts w:ascii="Arial" w:hAnsi="Arial" w:cs="Arial"/>
        </w:rPr>
        <w:t>? W załączniku specyfikacja preparatu i jego najważniejsze cechy.</w:t>
      </w:r>
    </w:p>
    <w:p w:rsidR="00C47436" w:rsidRPr="00C47436" w:rsidRDefault="00C47436" w:rsidP="00816727">
      <w:pPr>
        <w:spacing w:line="240" w:lineRule="auto"/>
        <w:ind w:left="-284"/>
        <w:rPr>
          <w:rFonts w:ascii="Arial" w:hAnsi="Arial" w:cs="Arial"/>
        </w:rPr>
      </w:pPr>
      <w:r w:rsidRPr="00C47436">
        <w:rPr>
          <w:rFonts w:ascii="Arial" w:hAnsi="Arial" w:cs="Arial"/>
        </w:rPr>
        <w:t>Odpowiedź: NIE</w:t>
      </w:r>
    </w:p>
    <w:p w:rsidR="00C47436" w:rsidRPr="00C47436" w:rsidRDefault="00C47436" w:rsidP="00816727">
      <w:pPr>
        <w:spacing w:line="240" w:lineRule="auto"/>
        <w:ind w:left="-284"/>
        <w:rPr>
          <w:rFonts w:ascii="Arial" w:hAnsi="Arial" w:cs="Arial"/>
        </w:rPr>
      </w:pPr>
      <w:r w:rsidRPr="00C47436">
        <w:rPr>
          <w:rFonts w:ascii="Arial" w:hAnsi="Arial" w:cs="Arial"/>
        </w:rPr>
        <w:t xml:space="preserve">3. Zwracam się z uprzejmym zapytaniem czy Zamawiający w postępowaniu przetargowym w pakiecie (zadaniu) Pakiet I - Leki i materiały medyczne, suplementy, </w:t>
      </w:r>
      <w:r w:rsidRPr="00C47436">
        <w:rPr>
          <w:rFonts w:ascii="Arial" w:hAnsi="Arial" w:cs="Arial"/>
        </w:rPr>
        <w:br/>
        <w:t xml:space="preserve">w pozycjach 1803, 1804, 1805, 2838 oraz 2839 dopuszcza możliwość zaoferowania preparatu o nazwie handlowej </w:t>
      </w:r>
      <w:proofErr w:type="spellStart"/>
      <w:r w:rsidRPr="00C47436">
        <w:rPr>
          <w:rFonts w:ascii="Arial" w:hAnsi="Arial" w:cs="Arial"/>
        </w:rPr>
        <w:t>Floractin</w:t>
      </w:r>
      <w:proofErr w:type="spellEnd"/>
      <w:r w:rsidRPr="00C47436">
        <w:rPr>
          <w:rFonts w:ascii="Arial" w:hAnsi="Arial" w:cs="Arial"/>
        </w:rPr>
        <w:t xml:space="preserve"> </w:t>
      </w:r>
      <w:proofErr w:type="spellStart"/>
      <w:r w:rsidRPr="00C47436">
        <w:rPr>
          <w:rFonts w:ascii="Arial" w:hAnsi="Arial" w:cs="Arial"/>
        </w:rPr>
        <w:t>Enteric</w:t>
      </w:r>
      <w:proofErr w:type="spellEnd"/>
      <w:r w:rsidRPr="00C47436">
        <w:rPr>
          <w:rFonts w:ascii="Arial" w:hAnsi="Arial" w:cs="Arial"/>
        </w:rPr>
        <w:t xml:space="preserve"> x 15 kapsułek lub </w:t>
      </w:r>
      <w:proofErr w:type="spellStart"/>
      <w:r w:rsidRPr="00C47436">
        <w:rPr>
          <w:rFonts w:ascii="Arial" w:hAnsi="Arial" w:cs="Arial"/>
        </w:rPr>
        <w:t>Floractin</w:t>
      </w:r>
      <w:proofErr w:type="spellEnd"/>
      <w:r w:rsidRPr="00C47436">
        <w:rPr>
          <w:rFonts w:ascii="Arial" w:hAnsi="Arial" w:cs="Arial"/>
        </w:rPr>
        <w:t xml:space="preserve"> </w:t>
      </w:r>
      <w:proofErr w:type="spellStart"/>
      <w:r w:rsidRPr="00C47436">
        <w:rPr>
          <w:rFonts w:ascii="Arial" w:hAnsi="Arial" w:cs="Arial"/>
        </w:rPr>
        <w:t>Enteric</w:t>
      </w:r>
      <w:proofErr w:type="spellEnd"/>
      <w:r w:rsidRPr="00C47436">
        <w:rPr>
          <w:rFonts w:ascii="Arial" w:hAnsi="Arial" w:cs="Arial"/>
        </w:rPr>
        <w:t xml:space="preserve"> </w:t>
      </w:r>
      <w:proofErr w:type="spellStart"/>
      <w:r w:rsidRPr="00C47436">
        <w:rPr>
          <w:rFonts w:ascii="Arial" w:hAnsi="Arial" w:cs="Arial"/>
        </w:rPr>
        <w:t>box</w:t>
      </w:r>
      <w:proofErr w:type="spellEnd"/>
      <w:r w:rsidRPr="00C47436">
        <w:rPr>
          <w:rFonts w:ascii="Arial" w:hAnsi="Arial" w:cs="Arial"/>
        </w:rPr>
        <w:t xml:space="preserve"> (10 blistrów x 15 kapsułek - z przeliczeniem na takiej wielkości opakowania) producenta </w:t>
      </w:r>
      <w:proofErr w:type="spellStart"/>
      <w:r w:rsidRPr="00C47436">
        <w:rPr>
          <w:rFonts w:ascii="Arial" w:hAnsi="Arial" w:cs="Arial"/>
        </w:rPr>
        <w:t>Novascon</w:t>
      </w:r>
      <w:proofErr w:type="spellEnd"/>
      <w:r w:rsidRPr="00C47436">
        <w:rPr>
          <w:rFonts w:ascii="Arial" w:hAnsi="Arial" w:cs="Arial"/>
        </w:rPr>
        <w:t xml:space="preserve"> </w:t>
      </w:r>
      <w:proofErr w:type="spellStart"/>
      <w:r w:rsidRPr="00C47436">
        <w:rPr>
          <w:rFonts w:ascii="Arial" w:hAnsi="Arial" w:cs="Arial"/>
        </w:rPr>
        <w:t>Pharmaceuticals</w:t>
      </w:r>
      <w:proofErr w:type="spellEnd"/>
      <w:r w:rsidRPr="00C47436">
        <w:rPr>
          <w:rFonts w:ascii="Arial" w:hAnsi="Arial" w:cs="Arial"/>
        </w:rPr>
        <w:t>? W załączniku specyfikacja preparatu i jego najważniejsze cechy.</w:t>
      </w:r>
    </w:p>
    <w:p w:rsidR="00C47436" w:rsidRPr="00C47436" w:rsidRDefault="00C47436" w:rsidP="00816727">
      <w:pPr>
        <w:spacing w:line="240" w:lineRule="auto"/>
        <w:ind w:left="-284"/>
        <w:rPr>
          <w:rFonts w:ascii="Arial" w:hAnsi="Arial" w:cs="Arial"/>
        </w:rPr>
      </w:pPr>
      <w:r w:rsidRPr="00C47436">
        <w:rPr>
          <w:rFonts w:ascii="Arial" w:hAnsi="Arial" w:cs="Arial"/>
        </w:rPr>
        <w:t>Odpowiedź: NIE</w:t>
      </w:r>
    </w:p>
    <w:p w:rsidR="00816727" w:rsidRPr="00816727" w:rsidRDefault="00C47436" w:rsidP="00816727">
      <w:pPr>
        <w:ind w:left="-284"/>
        <w:rPr>
          <w:rFonts w:ascii="Arial" w:hAnsi="Arial" w:cs="Arial"/>
        </w:rPr>
      </w:pPr>
      <w:r w:rsidRPr="00816727">
        <w:rPr>
          <w:rFonts w:ascii="Arial" w:hAnsi="Arial" w:cs="Arial"/>
        </w:rPr>
        <w:t xml:space="preserve">4. </w:t>
      </w:r>
      <w:r w:rsidR="00816727" w:rsidRPr="00816727">
        <w:rPr>
          <w:rFonts w:ascii="Arial" w:hAnsi="Arial" w:cs="Arial"/>
        </w:rPr>
        <w:t>Zwracam się z uprzejmym zapytaniem czy Zamawiający w postępowaniu przetargowym w pakiecie (zadaniu) Pakiet I - Leki i materiały medyczne, suplementy, w pozycjach 5244, 5245 oraz 5246 dotyczących „</w:t>
      </w:r>
      <w:proofErr w:type="spellStart"/>
      <w:r w:rsidR="00816727" w:rsidRPr="00816727">
        <w:rPr>
          <w:rFonts w:ascii="Arial" w:hAnsi="Arial" w:cs="Arial"/>
        </w:rPr>
        <w:t>Sudocrem</w:t>
      </w:r>
      <w:proofErr w:type="spellEnd"/>
      <w:r w:rsidR="00816727" w:rsidRPr="00816727">
        <w:rPr>
          <w:rFonts w:ascii="Arial" w:hAnsi="Arial" w:cs="Arial"/>
        </w:rPr>
        <w:t xml:space="preserve"> 60g/125g/400g” dopuszcza możliwość zaoferowania kremu pielęgnacyjno-regenerującego o nazwie handlowej </w:t>
      </w:r>
      <w:proofErr w:type="spellStart"/>
      <w:r w:rsidR="00816727" w:rsidRPr="00816727">
        <w:rPr>
          <w:rFonts w:ascii="Arial" w:hAnsi="Arial" w:cs="Arial"/>
        </w:rPr>
        <w:t>Zudolan</w:t>
      </w:r>
      <w:proofErr w:type="spellEnd"/>
      <w:r w:rsidR="00816727" w:rsidRPr="00816727">
        <w:rPr>
          <w:rFonts w:ascii="Arial" w:hAnsi="Arial" w:cs="Arial"/>
        </w:rPr>
        <w:t xml:space="preserve"> 150g producenta </w:t>
      </w:r>
      <w:proofErr w:type="spellStart"/>
      <w:r w:rsidR="00816727" w:rsidRPr="00816727">
        <w:rPr>
          <w:rFonts w:ascii="Arial" w:hAnsi="Arial" w:cs="Arial"/>
        </w:rPr>
        <w:t>Novascon</w:t>
      </w:r>
      <w:proofErr w:type="spellEnd"/>
      <w:r w:rsidR="00816727" w:rsidRPr="00816727">
        <w:rPr>
          <w:rFonts w:ascii="Arial" w:hAnsi="Arial" w:cs="Arial"/>
        </w:rPr>
        <w:t xml:space="preserve"> </w:t>
      </w:r>
      <w:proofErr w:type="spellStart"/>
      <w:r w:rsidR="00816727" w:rsidRPr="00816727">
        <w:rPr>
          <w:rFonts w:ascii="Arial" w:hAnsi="Arial" w:cs="Arial"/>
        </w:rPr>
        <w:t>Pharmaceuticals</w:t>
      </w:r>
      <w:proofErr w:type="spellEnd"/>
      <w:r w:rsidR="00816727" w:rsidRPr="00816727">
        <w:rPr>
          <w:rFonts w:ascii="Arial" w:hAnsi="Arial" w:cs="Arial"/>
        </w:rPr>
        <w:t>? W załączniku opis produktu i jego najważniejsze cechy.</w:t>
      </w:r>
    </w:p>
    <w:p w:rsidR="00816727" w:rsidRPr="00816727" w:rsidRDefault="00816727" w:rsidP="00816727">
      <w:pPr>
        <w:ind w:left="-284"/>
        <w:rPr>
          <w:rFonts w:ascii="Arial" w:hAnsi="Arial" w:cs="Arial"/>
        </w:rPr>
      </w:pPr>
      <w:r w:rsidRPr="00816727">
        <w:rPr>
          <w:rFonts w:ascii="Arial" w:hAnsi="Arial" w:cs="Arial"/>
        </w:rPr>
        <w:t>Odpowiedź: NIE</w:t>
      </w:r>
    </w:p>
    <w:p w:rsidR="00C47436" w:rsidRPr="00C47436" w:rsidRDefault="00C47436" w:rsidP="00816727">
      <w:pPr>
        <w:spacing w:line="240" w:lineRule="auto"/>
        <w:ind w:left="-284"/>
        <w:rPr>
          <w:rFonts w:ascii="Arial" w:hAnsi="Arial" w:cs="Arial"/>
        </w:rPr>
      </w:pPr>
    </w:p>
    <w:p w:rsidR="00C47436" w:rsidRPr="00904C1A" w:rsidRDefault="00C47436" w:rsidP="00816727">
      <w:pPr>
        <w:ind w:left="-284"/>
        <w:rPr>
          <w:rFonts w:ascii="Arial" w:hAnsi="Arial" w:cs="Arial"/>
        </w:rPr>
      </w:pPr>
    </w:p>
    <w:sectPr w:rsidR="00C47436" w:rsidRPr="00904C1A" w:rsidSect="00DE78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464"/>
    <w:multiLevelType w:val="hybridMultilevel"/>
    <w:tmpl w:val="7EBC94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D9"/>
    <w:rsid w:val="00001B30"/>
    <w:rsid w:val="000103FC"/>
    <w:rsid w:val="00027E2A"/>
    <w:rsid w:val="00062179"/>
    <w:rsid w:val="000626F7"/>
    <w:rsid w:val="00067009"/>
    <w:rsid w:val="000B3A0D"/>
    <w:rsid w:val="000C586C"/>
    <w:rsid w:val="000D6C74"/>
    <w:rsid w:val="000E5F3B"/>
    <w:rsid w:val="001022B5"/>
    <w:rsid w:val="001512FF"/>
    <w:rsid w:val="001741E7"/>
    <w:rsid w:val="00183A79"/>
    <w:rsid w:val="00183CCA"/>
    <w:rsid w:val="0019132B"/>
    <w:rsid w:val="001915B3"/>
    <w:rsid w:val="00191DAE"/>
    <w:rsid w:val="001B0DB6"/>
    <w:rsid w:val="001C4A6E"/>
    <w:rsid w:val="001D323F"/>
    <w:rsid w:val="001E182F"/>
    <w:rsid w:val="001E1EBA"/>
    <w:rsid w:val="001E68F7"/>
    <w:rsid w:val="001F3D62"/>
    <w:rsid w:val="00203F03"/>
    <w:rsid w:val="00211AC7"/>
    <w:rsid w:val="00234B12"/>
    <w:rsid w:val="0024049E"/>
    <w:rsid w:val="00241F80"/>
    <w:rsid w:val="00243CF7"/>
    <w:rsid w:val="00244280"/>
    <w:rsid w:val="00245937"/>
    <w:rsid w:val="00245E08"/>
    <w:rsid w:val="00257CAA"/>
    <w:rsid w:val="00262FDE"/>
    <w:rsid w:val="00290CDD"/>
    <w:rsid w:val="002936ED"/>
    <w:rsid w:val="002D1373"/>
    <w:rsid w:val="002D50ED"/>
    <w:rsid w:val="002E69C9"/>
    <w:rsid w:val="003156BD"/>
    <w:rsid w:val="003216C0"/>
    <w:rsid w:val="00323F5A"/>
    <w:rsid w:val="00324E4A"/>
    <w:rsid w:val="003361A6"/>
    <w:rsid w:val="00340303"/>
    <w:rsid w:val="00350678"/>
    <w:rsid w:val="0035493D"/>
    <w:rsid w:val="003A1EBB"/>
    <w:rsid w:val="003C0BEE"/>
    <w:rsid w:val="003C55E1"/>
    <w:rsid w:val="003C5C9B"/>
    <w:rsid w:val="003D661E"/>
    <w:rsid w:val="003F0AD6"/>
    <w:rsid w:val="003F6F3D"/>
    <w:rsid w:val="0040023E"/>
    <w:rsid w:val="00403E40"/>
    <w:rsid w:val="00415AB7"/>
    <w:rsid w:val="004248A1"/>
    <w:rsid w:val="004264E5"/>
    <w:rsid w:val="00431A8E"/>
    <w:rsid w:val="00447B71"/>
    <w:rsid w:val="004632E3"/>
    <w:rsid w:val="004871C0"/>
    <w:rsid w:val="00490C21"/>
    <w:rsid w:val="004914C2"/>
    <w:rsid w:val="004958E8"/>
    <w:rsid w:val="004D55FD"/>
    <w:rsid w:val="00521B15"/>
    <w:rsid w:val="00527005"/>
    <w:rsid w:val="00533A9F"/>
    <w:rsid w:val="00561D19"/>
    <w:rsid w:val="00575DF7"/>
    <w:rsid w:val="00575F33"/>
    <w:rsid w:val="005846E9"/>
    <w:rsid w:val="0059151F"/>
    <w:rsid w:val="005B4A5A"/>
    <w:rsid w:val="005B6ED1"/>
    <w:rsid w:val="005C2BC4"/>
    <w:rsid w:val="005D3712"/>
    <w:rsid w:val="005E4D57"/>
    <w:rsid w:val="005E6AA4"/>
    <w:rsid w:val="005F7C71"/>
    <w:rsid w:val="006008AF"/>
    <w:rsid w:val="00602C39"/>
    <w:rsid w:val="00637452"/>
    <w:rsid w:val="00642595"/>
    <w:rsid w:val="006509C3"/>
    <w:rsid w:val="006B1746"/>
    <w:rsid w:val="006B1ACD"/>
    <w:rsid w:val="006B69DC"/>
    <w:rsid w:val="006C1AA8"/>
    <w:rsid w:val="006C3977"/>
    <w:rsid w:val="006C43C2"/>
    <w:rsid w:val="006D41FD"/>
    <w:rsid w:val="006E0390"/>
    <w:rsid w:val="006F4C13"/>
    <w:rsid w:val="00707711"/>
    <w:rsid w:val="0070775E"/>
    <w:rsid w:val="00733EF9"/>
    <w:rsid w:val="00750E81"/>
    <w:rsid w:val="0077257E"/>
    <w:rsid w:val="007A1903"/>
    <w:rsid w:val="007A7C75"/>
    <w:rsid w:val="007B30A6"/>
    <w:rsid w:val="007C3E60"/>
    <w:rsid w:val="007C5551"/>
    <w:rsid w:val="007D0EC5"/>
    <w:rsid w:val="007E211B"/>
    <w:rsid w:val="007F119C"/>
    <w:rsid w:val="008059BA"/>
    <w:rsid w:val="00816727"/>
    <w:rsid w:val="008256FD"/>
    <w:rsid w:val="0083658B"/>
    <w:rsid w:val="00836615"/>
    <w:rsid w:val="00837D3F"/>
    <w:rsid w:val="00837D9B"/>
    <w:rsid w:val="00897FFC"/>
    <w:rsid w:val="008A6644"/>
    <w:rsid w:val="008B037A"/>
    <w:rsid w:val="008B1C6D"/>
    <w:rsid w:val="008B22EC"/>
    <w:rsid w:val="00904C1A"/>
    <w:rsid w:val="0091319C"/>
    <w:rsid w:val="009136AF"/>
    <w:rsid w:val="00915629"/>
    <w:rsid w:val="00922EB4"/>
    <w:rsid w:val="009370F1"/>
    <w:rsid w:val="00943CFE"/>
    <w:rsid w:val="009500D7"/>
    <w:rsid w:val="009642EF"/>
    <w:rsid w:val="00973D41"/>
    <w:rsid w:val="0098002E"/>
    <w:rsid w:val="00981C74"/>
    <w:rsid w:val="009855EE"/>
    <w:rsid w:val="00992447"/>
    <w:rsid w:val="00994951"/>
    <w:rsid w:val="009A1D6A"/>
    <w:rsid w:val="009A6F76"/>
    <w:rsid w:val="009B307A"/>
    <w:rsid w:val="009B371E"/>
    <w:rsid w:val="009C6470"/>
    <w:rsid w:val="009D2124"/>
    <w:rsid w:val="009D7A55"/>
    <w:rsid w:val="00A1029A"/>
    <w:rsid w:val="00A34D28"/>
    <w:rsid w:val="00A353D2"/>
    <w:rsid w:val="00A4131F"/>
    <w:rsid w:val="00A64E4A"/>
    <w:rsid w:val="00A65DB1"/>
    <w:rsid w:val="00A76674"/>
    <w:rsid w:val="00A776A1"/>
    <w:rsid w:val="00A807B4"/>
    <w:rsid w:val="00A83182"/>
    <w:rsid w:val="00A837D9"/>
    <w:rsid w:val="00A90826"/>
    <w:rsid w:val="00A93B3B"/>
    <w:rsid w:val="00A93CA8"/>
    <w:rsid w:val="00AD7F07"/>
    <w:rsid w:val="00AE1D11"/>
    <w:rsid w:val="00B119F9"/>
    <w:rsid w:val="00B555BE"/>
    <w:rsid w:val="00B64EE6"/>
    <w:rsid w:val="00BA6290"/>
    <w:rsid w:val="00BA6A0E"/>
    <w:rsid w:val="00BE400F"/>
    <w:rsid w:val="00BF6620"/>
    <w:rsid w:val="00C24D1F"/>
    <w:rsid w:val="00C3587C"/>
    <w:rsid w:val="00C44CD4"/>
    <w:rsid w:val="00C47436"/>
    <w:rsid w:val="00C94B71"/>
    <w:rsid w:val="00C9626E"/>
    <w:rsid w:val="00CB2682"/>
    <w:rsid w:val="00CC7EC0"/>
    <w:rsid w:val="00CD66E9"/>
    <w:rsid w:val="00CD6DF4"/>
    <w:rsid w:val="00D0477F"/>
    <w:rsid w:val="00D230DD"/>
    <w:rsid w:val="00D764D7"/>
    <w:rsid w:val="00D927E8"/>
    <w:rsid w:val="00DB72D6"/>
    <w:rsid w:val="00DB7D18"/>
    <w:rsid w:val="00DC2D60"/>
    <w:rsid w:val="00DE7817"/>
    <w:rsid w:val="00DF1FC7"/>
    <w:rsid w:val="00DF7344"/>
    <w:rsid w:val="00E15814"/>
    <w:rsid w:val="00E43E42"/>
    <w:rsid w:val="00E4780B"/>
    <w:rsid w:val="00E60CBC"/>
    <w:rsid w:val="00E62B31"/>
    <w:rsid w:val="00E66B73"/>
    <w:rsid w:val="00E82619"/>
    <w:rsid w:val="00E91949"/>
    <w:rsid w:val="00EB2DC2"/>
    <w:rsid w:val="00EB34BB"/>
    <w:rsid w:val="00EE24E8"/>
    <w:rsid w:val="00F0477E"/>
    <w:rsid w:val="00F0598D"/>
    <w:rsid w:val="00F3443D"/>
    <w:rsid w:val="00F73471"/>
    <w:rsid w:val="00F7505F"/>
    <w:rsid w:val="00F83649"/>
    <w:rsid w:val="00F8675C"/>
    <w:rsid w:val="00FB2740"/>
    <w:rsid w:val="00FB521A"/>
    <w:rsid w:val="00FC1679"/>
    <w:rsid w:val="00FC6C13"/>
    <w:rsid w:val="00FD2FD9"/>
    <w:rsid w:val="00FD583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Genexo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Radzioch</dc:creator>
  <cp:lastModifiedBy>Roksana</cp:lastModifiedBy>
  <cp:revision>7</cp:revision>
  <cp:lastPrinted>2016-12-08T08:59:00Z</cp:lastPrinted>
  <dcterms:created xsi:type="dcterms:W3CDTF">2016-12-08T10:55:00Z</dcterms:created>
  <dcterms:modified xsi:type="dcterms:W3CDTF">2016-12-08T11:13:00Z</dcterms:modified>
</cp:coreProperties>
</file>